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2A" w:rsidRPr="00F46022" w:rsidRDefault="00BD16F1" w:rsidP="00EC03D2">
      <w:pPr>
        <w:spacing w:after="0"/>
        <w:rPr>
          <w:rFonts w:ascii="Arial" w:hAnsi="Arial" w:cs="Arial"/>
          <w:b/>
          <w:sz w:val="24"/>
          <w:szCs w:val="24"/>
        </w:rPr>
      </w:pPr>
      <w:r w:rsidRPr="00F46022">
        <w:rPr>
          <w:rFonts w:ascii="Arial" w:hAnsi="Arial" w:cs="Arial"/>
          <w:b/>
          <w:sz w:val="24"/>
          <w:szCs w:val="24"/>
        </w:rPr>
        <w:t>Horario de asesorías para la 1</w:t>
      </w:r>
      <w:r w:rsidR="00B246F5">
        <w:rPr>
          <w:rFonts w:ascii="Arial" w:hAnsi="Arial" w:cs="Arial"/>
          <w:b/>
          <w:sz w:val="24"/>
          <w:szCs w:val="24"/>
        </w:rPr>
        <w:t>3</w:t>
      </w:r>
      <w:r w:rsidRPr="00F46022">
        <w:rPr>
          <w:rFonts w:ascii="Arial" w:hAnsi="Arial" w:cs="Arial"/>
          <w:b/>
          <w:sz w:val="24"/>
          <w:szCs w:val="24"/>
        </w:rPr>
        <w:t>ª. Olimpiada Universitaria del conocimiento</w:t>
      </w:r>
      <w:r w:rsidR="00FD3EDE">
        <w:rPr>
          <w:rFonts w:ascii="Arial" w:hAnsi="Arial" w:cs="Arial"/>
          <w:b/>
          <w:sz w:val="24"/>
          <w:szCs w:val="24"/>
        </w:rPr>
        <w:t xml:space="preserve"> 202</w:t>
      </w:r>
      <w:r w:rsidR="00B246F5">
        <w:rPr>
          <w:rFonts w:ascii="Arial" w:hAnsi="Arial" w:cs="Arial"/>
          <w:b/>
          <w:sz w:val="24"/>
          <w:szCs w:val="24"/>
        </w:rPr>
        <w:t>4</w:t>
      </w:r>
      <w:r w:rsidR="00FD3EDE">
        <w:rPr>
          <w:rFonts w:ascii="Arial" w:hAnsi="Arial" w:cs="Arial"/>
          <w:b/>
          <w:sz w:val="24"/>
          <w:szCs w:val="24"/>
        </w:rPr>
        <w:t xml:space="preserve"> Bachillerato, salón LF03.</w:t>
      </w:r>
    </w:p>
    <w:p w:rsidR="00864FC7" w:rsidRDefault="00864FC7" w:rsidP="00EC03D2">
      <w:pPr>
        <w:spacing w:after="0"/>
        <w:rPr>
          <w:rFonts w:ascii="Arial" w:hAnsi="Arial" w:cs="Arial"/>
          <w:b/>
          <w:sz w:val="24"/>
          <w:szCs w:val="24"/>
        </w:rPr>
      </w:pPr>
    </w:p>
    <w:p w:rsidR="00F46022" w:rsidRPr="00BD16F1" w:rsidRDefault="00F46022" w:rsidP="00EC03D2">
      <w:pPr>
        <w:spacing w:after="0"/>
        <w:rPr>
          <w:rFonts w:ascii="Arial" w:hAnsi="Arial" w:cs="Arial"/>
          <w:sz w:val="24"/>
          <w:szCs w:val="24"/>
        </w:rPr>
      </w:pPr>
      <w:r w:rsidRPr="00F46022">
        <w:rPr>
          <w:rFonts w:ascii="Arial" w:hAnsi="Arial" w:cs="Arial"/>
          <w:b/>
          <w:sz w:val="24"/>
          <w:szCs w:val="24"/>
        </w:rPr>
        <w:t>Inscripción</w:t>
      </w:r>
      <w:r>
        <w:rPr>
          <w:rFonts w:ascii="Arial" w:hAnsi="Arial" w:cs="Arial"/>
          <w:sz w:val="24"/>
          <w:szCs w:val="24"/>
        </w:rPr>
        <w:t>: A partir del 2</w:t>
      </w:r>
      <w:r w:rsidR="00EC03D2">
        <w:rPr>
          <w:rFonts w:ascii="Arial" w:hAnsi="Arial" w:cs="Arial"/>
          <w:sz w:val="24"/>
          <w:szCs w:val="24"/>
        </w:rPr>
        <w:t xml:space="preserve"> de septiembre  hasta el 8</w:t>
      </w:r>
      <w:r>
        <w:rPr>
          <w:rFonts w:ascii="Arial" w:hAnsi="Arial" w:cs="Arial"/>
          <w:sz w:val="24"/>
          <w:szCs w:val="24"/>
        </w:rPr>
        <w:t xml:space="preserve"> de </w:t>
      </w:r>
      <w:r w:rsidR="00EC03D2">
        <w:rPr>
          <w:rFonts w:ascii="Arial" w:hAnsi="Arial" w:cs="Arial"/>
          <w:sz w:val="24"/>
          <w:szCs w:val="24"/>
        </w:rPr>
        <w:t>octubre de 2024, www.olimpiadas.unam.mx</w:t>
      </w:r>
      <w:r>
        <w:rPr>
          <w:rFonts w:ascii="Arial" w:hAnsi="Arial" w:cs="Arial"/>
          <w:sz w:val="24"/>
          <w:szCs w:val="24"/>
        </w:rPr>
        <w:t>.</w:t>
      </w:r>
    </w:p>
    <w:p w:rsidR="00BD16F1" w:rsidRDefault="00BD16F1" w:rsidP="00EC03D2">
      <w:pPr>
        <w:spacing w:after="0"/>
        <w:rPr>
          <w:rFonts w:ascii="Arial" w:hAnsi="Arial" w:cs="Arial"/>
          <w:sz w:val="24"/>
          <w:szCs w:val="24"/>
        </w:rPr>
      </w:pPr>
      <w:r w:rsidRPr="00F46022">
        <w:rPr>
          <w:rFonts w:ascii="Arial" w:hAnsi="Arial" w:cs="Arial"/>
          <w:b/>
          <w:sz w:val="24"/>
          <w:szCs w:val="24"/>
        </w:rPr>
        <w:t>Primera etapa</w:t>
      </w:r>
      <w:r w:rsidR="00267F9F">
        <w:rPr>
          <w:rFonts w:ascii="Arial" w:hAnsi="Arial" w:cs="Arial"/>
          <w:sz w:val="24"/>
          <w:szCs w:val="24"/>
        </w:rPr>
        <w:t xml:space="preserve">: Examen de opción múltiple a realizarse el sábado </w:t>
      </w:r>
      <w:r w:rsidR="00EC03D2">
        <w:rPr>
          <w:rFonts w:ascii="Arial" w:hAnsi="Arial" w:cs="Arial"/>
          <w:sz w:val="24"/>
          <w:szCs w:val="24"/>
        </w:rPr>
        <w:t>26</w:t>
      </w:r>
      <w:r w:rsidR="00267F9F">
        <w:rPr>
          <w:rFonts w:ascii="Arial" w:hAnsi="Arial" w:cs="Arial"/>
          <w:sz w:val="24"/>
          <w:szCs w:val="24"/>
        </w:rPr>
        <w:t xml:space="preserve"> de </w:t>
      </w:r>
      <w:r w:rsidR="00EC03D2">
        <w:rPr>
          <w:rFonts w:ascii="Arial" w:hAnsi="Arial" w:cs="Arial"/>
          <w:sz w:val="24"/>
          <w:szCs w:val="24"/>
        </w:rPr>
        <w:t>octubre de 2024</w:t>
      </w:r>
      <w:r w:rsidR="00267F9F">
        <w:rPr>
          <w:rFonts w:ascii="Arial" w:hAnsi="Arial" w:cs="Arial"/>
          <w:sz w:val="24"/>
          <w:szCs w:val="24"/>
        </w:rPr>
        <w:t xml:space="preserve"> en el plantel 9.</w:t>
      </w:r>
    </w:p>
    <w:p w:rsidR="00EC03D2" w:rsidRDefault="00EC03D2" w:rsidP="00EC03D2">
      <w:pPr>
        <w:spacing w:after="0"/>
        <w:rPr>
          <w:rFonts w:ascii="Arial" w:hAnsi="Arial" w:cs="Arial"/>
          <w:sz w:val="24"/>
          <w:szCs w:val="24"/>
        </w:rPr>
      </w:pPr>
      <w:r w:rsidRPr="00EC03D2">
        <w:rPr>
          <w:rFonts w:ascii="Arial" w:hAnsi="Arial" w:cs="Arial"/>
          <w:b/>
          <w:sz w:val="24"/>
          <w:szCs w:val="24"/>
        </w:rPr>
        <w:t>Segunda etapa</w:t>
      </w:r>
      <w:r>
        <w:rPr>
          <w:rFonts w:ascii="Arial" w:hAnsi="Arial" w:cs="Arial"/>
          <w:sz w:val="24"/>
          <w:szCs w:val="24"/>
        </w:rPr>
        <w:t>: Examen presencial en la facultad de ciencias sábado 23 de noviembre de 2024.</w:t>
      </w:r>
    </w:p>
    <w:p w:rsidR="00864FC7" w:rsidRPr="0097746F" w:rsidRDefault="00864FC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1618" w:type="dxa"/>
        <w:tblLayout w:type="fixed"/>
        <w:tblLook w:val="04A0"/>
      </w:tblPr>
      <w:tblGrid>
        <w:gridCol w:w="2376"/>
        <w:gridCol w:w="1418"/>
        <w:gridCol w:w="1701"/>
        <w:gridCol w:w="2268"/>
        <w:gridCol w:w="1843"/>
        <w:gridCol w:w="2012"/>
      </w:tblGrid>
      <w:tr w:rsidR="00EC03D2" w:rsidRPr="00BD16F1" w:rsidTr="006857E9">
        <w:trPr>
          <w:trHeight w:val="99"/>
        </w:trPr>
        <w:tc>
          <w:tcPr>
            <w:tcW w:w="2376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  <w:r w:rsidRPr="00BD16F1">
              <w:rPr>
                <w:rFonts w:ascii="Arial" w:hAnsi="Arial" w:cs="Arial"/>
                <w:sz w:val="24"/>
                <w:szCs w:val="24"/>
              </w:rPr>
              <w:t xml:space="preserve">Lunes </w:t>
            </w:r>
          </w:p>
        </w:tc>
        <w:tc>
          <w:tcPr>
            <w:tcW w:w="1701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2268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</w:t>
            </w:r>
            <w:r w:rsidRPr="00BD16F1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  <w:tc>
          <w:tcPr>
            <w:tcW w:w="1843" w:type="dxa"/>
          </w:tcPr>
          <w:p w:rsidR="00267F9F" w:rsidRDefault="00267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2012" w:type="dxa"/>
          </w:tcPr>
          <w:p w:rsidR="00267F9F" w:rsidRDefault="00267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EC03D2" w:rsidRPr="00BD16F1" w:rsidTr="006857E9">
        <w:trPr>
          <w:trHeight w:val="622"/>
        </w:trPr>
        <w:tc>
          <w:tcPr>
            <w:tcW w:w="2376" w:type="dxa"/>
          </w:tcPr>
          <w:p w:rsidR="00267F9F" w:rsidRDefault="00EC0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Mecánica</w:t>
            </w:r>
          </w:p>
          <w:p w:rsidR="00267F9F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F9F" w:rsidRPr="00BD16F1" w:rsidRDefault="00267F9F" w:rsidP="00BF00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267F9F" w:rsidRPr="00BD16F1" w:rsidRDefault="009F7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11:10-12</w:t>
            </w:r>
            <w:r w:rsidR="009F1652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D3EDE">
              <w:rPr>
                <w:rFonts w:ascii="Arial" w:hAnsi="Arial" w:cs="Arial"/>
                <w:sz w:val="24"/>
                <w:szCs w:val="24"/>
              </w:rPr>
              <w:t xml:space="preserve">0 Prof. José Luis Torres Sandoval </w:t>
            </w:r>
          </w:p>
        </w:tc>
      </w:tr>
      <w:tr w:rsidR="00EC03D2" w:rsidRPr="00BD16F1" w:rsidTr="006857E9">
        <w:trPr>
          <w:trHeight w:val="826"/>
        </w:trPr>
        <w:tc>
          <w:tcPr>
            <w:tcW w:w="2376" w:type="dxa"/>
          </w:tcPr>
          <w:p w:rsidR="00267F9F" w:rsidRPr="00BD16F1" w:rsidRDefault="00EC0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Óptica</w:t>
            </w:r>
          </w:p>
        </w:tc>
        <w:tc>
          <w:tcPr>
            <w:tcW w:w="1418" w:type="dxa"/>
          </w:tcPr>
          <w:p w:rsidR="00267F9F" w:rsidRPr="00BD16F1" w:rsidRDefault="00267F9F" w:rsidP="00BF00AA">
            <w:pPr>
              <w:rPr>
                <w:rFonts w:ascii="Arial" w:hAnsi="Arial" w:cs="Arial"/>
                <w:sz w:val="24"/>
                <w:szCs w:val="24"/>
              </w:rPr>
            </w:pPr>
            <w:r w:rsidRPr="00BD16F1">
              <w:rPr>
                <w:rFonts w:ascii="Arial" w:hAnsi="Arial" w:cs="Arial"/>
                <w:sz w:val="24"/>
                <w:szCs w:val="24"/>
              </w:rPr>
              <w:t xml:space="preserve">13:40-14:30 Prof. </w:t>
            </w:r>
            <w:r>
              <w:rPr>
                <w:rFonts w:ascii="Arial" w:hAnsi="Arial" w:cs="Arial"/>
                <w:sz w:val="24"/>
                <w:szCs w:val="24"/>
              </w:rPr>
              <w:t xml:space="preserve">Bernabé Meléndez Marcos </w:t>
            </w:r>
          </w:p>
        </w:tc>
        <w:tc>
          <w:tcPr>
            <w:tcW w:w="1701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3D2" w:rsidRPr="00BD16F1" w:rsidTr="006857E9">
        <w:trPr>
          <w:trHeight w:val="622"/>
        </w:trPr>
        <w:tc>
          <w:tcPr>
            <w:tcW w:w="2376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tipo Olimpiada</w:t>
            </w:r>
          </w:p>
        </w:tc>
        <w:tc>
          <w:tcPr>
            <w:tcW w:w="1418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F9F" w:rsidRPr="00BD16F1" w:rsidRDefault="00267F9F" w:rsidP="00BF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13:40-14:30 Prof. Luis </w:t>
            </w:r>
            <w:r w:rsidR="00FD3EDE">
              <w:rPr>
                <w:rFonts w:ascii="Arial" w:hAnsi="Arial" w:cs="Arial"/>
                <w:sz w:val="24"/>
                <w:szCs w:val="24"/>
              </w:rPr>
              <w:t xml:space="preserve">Armando </w:t>
            </w:r>
            <w:r>
              <w:rPr>
                <w:rFonts w:ascii="Arial" w:hAnsi="Arial" w:cs="Arial"/>
                <w:sz w:val="24"/>
                <w:szCs w:val="24"/>
              </w:rPr>
              <w:t xml:space="preserve">Vieyra </w:t>
            </w:r>
            <w:r w:rsidRPr="00BD16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C2A">
              <w:rPr>
                <w:rFonts w:ascii="Arial" w:hAnsi="Arial" w:cs="Arial"/>
                <w:sz w:val="24"/>
                <w:szCs w:val="24"/>
              </w:rPr>
              <w:t>Reboy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268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267F9F" w:rsidRPr="00BD16F1" w:rsidRDefault="00267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3D2" w:rsidRPr="00BD16F1" w:rsidTr="006857E9">
        <w:trPr>
          <w:trHeight w:val="401"/>
        </w:trPr>
        <w:tc>
          <w:tcPr>
            <w:tcW w:w="2376" w:type="dxa"/>
          </w:tcPr>
          <w:p w:rsidR="009F1652" w:rsidRDefault="00EC0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Experimentos</w:t>
            </w:r>
          </w:p>
        </w:tc>
        <w:tc>
          <w:tcPr>
            <w:tcW w:w="1418" w:type="dxa"/>
          </w:tcPr>
          <w:p w:rsidR="009F1652" w:rsidRPr="00BD16F1" w:rsidRDefault="009F1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1652" w:rsidRPr="00BD16F1" w:rsidRDefault="009F1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1652" w:rsidRPr="00BD16F1" w:rsidRDefault="00EC03D2" w:rsidP="00EC0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14:30-16:10 Prof. José Manuel Villarreal Huerta</w:t>
            </w:r>
          </w:p>
        </w:tc>
        <w:tc>
          <w:tcPr>
            <w:tcW w:w="1843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3D2" w:rsidRPr="00BD16F1" w:rsidTr="006857E9">
        <w:trPr>
          <w:trHeight w:val="401"/>
        </w:trPr>
        <w:tc>
          <w:tcPr>
            <w:tcW w:w="2376" w:type="dxa"/>
          </w:tcPr>
          <w:p w:rsidR="009F1652" w:rsidRDefault="00EC03D2" w:rsidP="00EC0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Electromagnetismo</w:t>
            </w:r>
          </w:p>
        </w:tc>
        <w:tc>
          <w:tcPr>
            <w:tcW w:w="1418" w:type="dxa"/>
          </w:tcPr>
          <w:p w:rsidR="009F1652" w:rsidRPr="00BD16F1" w:rsidRDefault="009F1652" w:rsidP="001665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1652" w:rsidRPr="00BD16F1" w:rsidRDefault="009F1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1652" w:rsidRPr="00BD16F1" w:rsidRDefault="00EC03D2" w:rsidP="00725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13:40-14:30 Prof. José Gabriel Montes Aguilar</w:t>
            </w:r>
          </w:p>
        </w:tc>
        <w:tc>
          <w:tcPr>
            <w:tcW w:w="1843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3D2" w:rsidRPr="00BD16F1" w:rsidTr="006857E9">
        <w:trPr>
          <w:trHeight w:val="415"/>
        </w:trPr>
        <w:tc>
          <w:tcPr>
            <w:tcW w:w="2376" w:type="dxa"/>
          </w:tcPr>
          <w:p w:rsidR="009F1652" w:rsidRPr="00BD16F1" w:rsidRDefault="00EC0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Termodinámica</w:t>
            </w:r>
          </w:p>
        </w:tc>
        <w:tc>
          <w:tcPr>
            <w:tcW w:w="1418" w:type="dxa"/>
          </w:tcPr>
          <w:p w:rsidR="009F1652" w:rsidRPr="00BD16F1" w:rsidRDefault="009F1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1652" w:rsidRPr="00BD16F1" w:rsidRDefault="009F1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12:50-13:40 Prof. Mario </w:t>
            </w:r>
            <w:r w:rsidR="008B0C2A">
              <w:rPr>
                <w:rFonts w:ascii="Arial" w:hAnsi="Arial" w:cs="Arial"/>
                <w:sz w:val="24"/>
                <w:szCs w:val="24"/>
              </w:rPr>
              <w:t xml:space="preserve">Marcial </w:t>
            </w:r>
            <w:r>
              <w:rPr>
                <w:rFonts w:ascii="Arial" w:hAnsi="Arial" w:cs="Arial"/>
                <w:sz w:val="24"/>
                <w:szCs w:val="24"/>
              </w:rPr>
              <w:t>Mota Martínez</w:t>
            </w:r>
          </w:p>
        </w:tc>
        <w:tc>
          <w:tcPr>
            <w:tcW w:w="2012" w:type="dxa"/>
          </w:tcPr>
          <w:p w:rsidR="009F1652" w:rsidRPr="00BD16F1" w:rsidRDefault="009F1652" w:rsidP="007257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5614" w:rsidRDefault="00155614" w:rsidP="006857E9">
      <w:pPr>
        <w:rPr>
          <w:rFonts w:ascii="Arial" w:hAnsi="Arial" w:cs="Arial"/>
          <w:sz w:val="24"/>
          <w:szCs w:val="24"/>
        </w:rPr>
      </w:pPr>
    </w:p>
    <w:sectPr w:rsidR="00155614" w:rsidSect="00EC03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16F1"/>
    <w:rsid w:val="0002022A"/>
    <w:rsid w:val="00106085"/>
    <w:rsid w:val="00155614"/>
    <w:rsid w:val="00201789"/>
    <w:rsid w:val="00230AC7"/>
    <w:rsid w:val="00251F7D"/>
    <w:rsid w:val="00267F9F"/>
    <w:rsid w:val="0036178B"/>
    <w:rsid w:val="004342E3"/>
    <w:rsid w:val="004920ED"/>
    <w:rsid w:val="004E22B0"/>
    <w:rsid w:val="004F0390"/>
    <w:rsid w:val="005623F1"/>
    <w:rsid w:val="00577690"/>
    <w:rsid w:val="006857E9"/>
    <w:rsid w:val="006E144B"/>
    <w:rsid w:val="007257CE"/>
    <w:rsid w:val="007B781D"/>
    <w:rsid w:val="00864FC7"/>
    <w:rsid w:val="008A2778"/>
    <w:rsid w:val="008B0C2A"/>
    <w:rsid w:val="0097746F"/>
    <w:rsid w:val="009F1652"/>
    <w:rsid w:val="009F79C5"/>
    <w:rsid w:val="00A804E8"/>
    <w:rsid w:val="00A81C92"/>
    <w:rsid w:val="00B246F5"/>
    <w:rsid w:val="00B42764"/>
    <w:rsid w:val="00B842A3"/>
    <w:rsid w:val="00BD16F1"/>
    <w:rsid w:val="00BD220B"/>
    <w:rsid w:val="00BF00AA"/>
    <w:rsid w:val="00CD3E27"/>
    <w:rsid w:val="00CE0D5A"/>
    <w:rsid w:val="00D430E1"/>
    <w:rsid w:val="00DB52C6"/>
    <w:rsid w:val="00E42EF1"/>
    <w:rsid w:val="00EC03D2"/>
    <w:rsid w:val="00F30DD5"/>
    <w:rsid w:val="00F46022"/>
    <w:rsid w:val="00F87204"/>
    <w:rsid w:val="00FC1E82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E22B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Piratas Unidos S.A.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9</cp:revision>
  <dcterms:created xsi:type="dcterms:W3CDTF">2024-09-20T03:32:00Z</dcterms:created>
  <dcterms:modified xsi:type="dcterms:W3CDTF">2024-09-20T04:08:00Z</dcterms:modified>
</cp:coreProperties>
</file>